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01" w:rsidRDefault="00D453D8">
      <w:r>
        <w:t xml:space="preserve">Přečtěte si článek o našem žákovi Martinu Kotovi: </w:t>
      </w:r>
    </w:p>
    <w:p w:rsidR="007059C5" w:rsidRDefault="00564701">
      <w:hyperlink r:id="rId4" w:history="1">
        <w:r w:rsidRPr="00705620">
          <w:rPr>
            <w:rStyle w:val="Hypertextovodkaz"/>
          </w:rPr>
          <w:t>http://magazin.aktualne.cz/dobre-zpravy/zazracne-dite-martin-kot-svym-akordeonem-okouzlil-evropu/r~ebbbfe60d23b11e496f2002590604f2e</w:t>
        </w:r>
      </w:hyperlink>
    </w:p>
    <w:p w:rsidR="00564701" w:rsidRDefault="00564701"/>
    <w:sectPr w:rsidR="00564701" w:rsidSect="00705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453D8"/>
    <w:rsid w:val="00564701"/>
    <w:rsid w:val="007059C5"/>
    <w:rsid w:val="00825485"/>
    <w:rsid w:val="00D45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59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647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gazin.aktualne.cz/dobre-zpravy/zazracne-dite-martin-kot-svym-akordeonem-okouzlil-evropu/r~ebbbfe60d23b11e496f2002590604f2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284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2</cp:revision>
  <dcterms:created xsi:type="dcterms:W3CDTF">2015-03-31T17:28:00Z</dcterms:created>
  <dcterms:modified xsi:type="dcterms:W3CDTF">2015-03-31T17:28:00Z</dcterms:modified>
</cp:coreProperties>
</file>